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582F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79A00277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8F0D172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328254F4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A8B7955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3BA6D26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1FA1848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4815EE3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D01E377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C80295D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BBFCC85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C5FD2E0" w14:textId="77777777" w:rsidR="00FB66BC" w:rsidRDefault="00FB66BC" w:rsidP="000740F9">
      <w:pPr>
        <w:spacing w:after="0"/>
      </w:pPr>
    </w:p>
    <w:p w14:paraId="5329A5A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1A3066C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FC3EB8C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2A259AB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DE4939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4FE44B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99F2A4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6AC12F0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FAC5B4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236B0F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73015C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0367D1C" w14:textId="77777777" w:rsidR="00B24685" w:rsidRDefault="00B24685" w:rsidP="000740F9">
      <w:pPr>
        <w:spacing w:after="0"/>
      </w:pPr>
    </w:p>
    <w:p w14:paraId="156A52E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1BE46EFB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AFBE09B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2EF85F4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82506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353424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C21925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2B7C90C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96B5BCB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6AD350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DD8A69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3235517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4CA0D1C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3665D29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7B4C1E5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76A931E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2822182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54C60A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E25AEA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0DEA3E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3EC3579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7CC329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FBE415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4320A32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8433003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4959B0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A6A829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6F695A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6204099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E5B0C3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5F083A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C56DBE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CD8CDC3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45A895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05447E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B3E2FB7" w14:textId="77777777" w:rsidR="00B24685" w:rsidRDefault="00B24685" w:rsidP="000740F9">
      <w:pPr>
        <w:spacing w:after="0"/>
      </w:pPr>
    </w:p>
    <w:p w14:paraId="6BB9455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7C0AC785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DA4F2F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0DA2A32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49543EF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D5C032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DF225D8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4E1A54F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35A57FA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BEDE3DE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04B9184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33948D0" w14:textId="77777777" w:rsidR="002F1147" w:rsidRDefault="002F1147" w:rsidP="000740F9">
      <w:pPr>
        <w:spacing w:after="0"/>
      </w:pPr>
    </w:p>
    <w:p w14:paraId="27AB344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5FE74BAF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E020E30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09B285B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74F695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C89169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23516A5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159D589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0C0AC2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A99128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D67E3D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505BB760" w14:textId="77777777" w:rsidR="002F1147" w:rsidRDefault="002F1147" w:rsidP="000740F9">
      <w:pPr>
        <w:spacing w:after="0"/>
      </w:pPr>
    </w:p>
    <w:p w14:paraId="6996ABA6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4D0D4E2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5443EDF9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19E0597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27C5988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478379B1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3609311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4ED5D040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A2F7CB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9AC18A5" w14:textId="77777777" w:rsidR="002F1147" w:rsidRDefault="002F1147" w:rsidP="000740F9">
      <w:pPr>
        <w:spacing w:after="0"/>
      </w:pPr>
    </w:p>
    <w:p w14:paraId="7A3A1FA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1C31362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2DCF58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0FE1AB2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3CB4EF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9A08A8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EEF5D79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3274553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F70840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A85367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3864E3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926589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3F5539B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65951F1F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24D7E2D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09E1F53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F21E783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2BB3EB7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461E02E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C882048" w14:textId="77777777" w:rsidR="002F1147" w:rsidRDefault="002F1147" w:rsidP="000740F9">
      <w:pPr>
        <w:spacing w:after="0"/>
      </w:pPr>
    </w:p>
    <w:p w14:paraId="4D4B4EEF" w14:textId="77777777" w:rsidR="007C6DEE" w:rsidRDefault="007C6DEE">
      <w:r>
        <w:br w:type="page"/>
      </w:r>
    </w:p>
    <w:p w14:paraId="5D200C6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0677853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1899720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729D546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323D3EC2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1089112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8BC72B4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3013F77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5649E25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6B763BC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90A4E9B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6E43E87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1DFB588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4FD3EA5A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E39F0B3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FD26B0B" w14:textId="77777777" w:rsidR="005325DB" w:rsidRDefault="005325DB" w:rsidP="000740F9">
      <w:pPr>
        <w:spacing w:after="0"/>
      </w:pPr>
    </w:p>
    <w:p w14:paraId="16615180" w14:textId="77777777" w:rsidR="00E91A4E" w:rsidRDefault="00E91A4E" w:rsidP="000740F9">
      <w:pPr>
        <w:spacing w:after="0"/>
      </w:pPr>
    </w:p>
    <w:p w14:paraId="2E80606F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0E00605D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4CE515B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F7D81B0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31238FA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0B7F63C7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1B1A310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C4AC2A6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7EF46F8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6D6868B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44706E8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266FFD0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A1E942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84E2CEF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week</w:t>
            </w:r>
            <w:proofErr w:type="gramEnd"/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7DD6BF5A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226995F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040A24A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277EAD7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3D78F96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65056A5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1BCE7297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5A0EC78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0EE2E43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42C9F2B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4CB0BB3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1595F7B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21EA1AE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30A018C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D179904" w14:textId="77777777" w:rsidR="00E91A4E" w:rsidRDefault="00E91A4E"/>
    <w:p w14:paraId="7D55FAA7" w14:textId="77777777" w:rsidR="00E91A4E" w:rsidRDefault="00E91A4E">
      <w:r>
        <w:br w:type="page"/>
      </w:r>
    </w:p>
    <w:p w14:paraId="667DCE74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00E5F82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36626AA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1A8B8B2A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116E23C6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495F2578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22D36F5" w14:textId="556C9C52" w:rsidR="00435422" w:rsidRPr="005E633B" w:rsidRDefault="005E633B" w:rsidP="000740F9">
            <w:pPr>
              <w:jc w:val="center"/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begin"/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instrText xml:space="preserve"> HYPERLINK "https://northyorkshireccg.nhs.uk/wp-content/uploads/2021/08/suspected-breast-cancer-flowchart.pdf" </w:instrTex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separate"/>
            </w:r>
            <w:r w:rsidR="00435422" w:rsidRPr="005E633B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>“Suspected breast cancer”</w:t>
            </w:r>
          </w:p>
          <w:p w14:paraId="7BA24CBC" w14:textId="26AC9584" w:rsidR="000740F9" w:rsidRDefault="005E633B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end"/>
            </w:r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1C66D28B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FA7D6EB" w14:textId="77777777" w:rsidR="00E91A4E" w:rsidRDefault="00E91A4E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54ECC698" w14:textId="77777777" w:rsidR="000740F9" w:rsidRPr="000740F9" w:rsidRDefault="000740F9" w:rsidP="00435422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76668AD8" w14:textId="77777777" w:rsidR="005325DB" w:rsidRDefault="005325DB" w:rsidP="00435422">
      <w:pPr>
        <w:spacing w:after="0" w:line="240" w:lineRule="auto"/>
      </w:pPr>
    </w:p>
    <w:p w14:paraId="56E97056" w14:textId="77777777" w:rsidR="00E91A4E" w:rsidRDefault="00E91A4E" w:rsidP="000740F9">
      <w:pPr>
        <w:spacing w:after="0" w:line="240" w:lineRule="auto"/>
        <w:ind w:left="720" w:hanging="720"/>
      </w:pPr>
    </w:p>
    <w:p w14:paraId="5487746C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32513CA6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6B8A43A0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7EDA5E60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719078F4" w14:textId="77777777" w:rsidR="000740F9" w:rsidRPr="00D94F69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E7D21E0" w14:textId="77777777" w:rsidR="000740F9" w:rsidRPr="00D94F69" w:rsidRDefault="00435422" w:rsidP="00D94F69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Fast track – high suspicion of cancer</w:t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31896452" w14:textId="77777777" w:rsidR="000740F9" w:rsidRPr="00D94F6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27FCA6AE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A6378BF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751BF234" w14:textId="77777777" w:rsidR="00D94F69" w:rsidRPr="00D94F69" w:rsidRDefault="00435422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Symptomatic breast - female</w:t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4C27A548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092316F8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22932DCA" w14:textId="77777777" w:rsid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03506A4A" w14:textId="77777777" w:rsidR="00D94F69" w:rsidRDefault="00435422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Symptomatic breast - male</w:t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2034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42034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3F0A4C6F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2234EE01" w14:textId="77777777" w:rsidR="000740F9" w:rsidRDefault="000740F9" w:rsidP="00D94F69">
      <w:pPr>
        <w:spacing w:after="0"/>
        <w:ind w:left="720" w:hanging="720"/>
      </w:pPr>
    </w:p>
    <w:p w14:paraId="639B61E5" w14:textId="77777777" w:rsidR="00D94F69" w:rsidRDefault="00435422" w:rsidP="00435422">
      <w:pPr>
        <w:spacing w:after="0"/>
        <w:ind w:left="720" w:hanging="720"/>
        <w:jc w:val="center"/>
      </w:pPr>
      <w:r>
        <w:rPr>
          <w:noProof/>
          <w:lang w:eastAsia="en-GB"/>
        </w:rPr>
        <w:drawing>
          <wp:inline distT="0" distB="0" distL="0" distR="0" wp14:anchorId="682D40B9" wp14:editId="2B18F31E">
            <wp:extent cx="6782906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0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7D9C" w14:textId="77777777" w:rsidR="00E91A4E" w:rsidRDefault="00E91A4E" w:rsidP="00D94F6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D94F69" w:rsidRPr="00B24685" w14:paraId="1BA243AB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96AA755" w14:textId="77777777" w:rsidR="00D94F69" w:rsidRPr="002F1147" w:rsidRDefault="00D94F6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Text:</w:t>
            </w:r>
          </w:p>
        </w:tc>
      </w:tr>
      <w:tr w:rsidR="00D94F69" w:rsidRPr="00B24685" w14:paraId="7792DD82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  <w:vAlign w:val="center"/>
          </w:tcPr>
          <w:p w14:paraId="3B0ABE27" w14:textId="77777777" w:rsidR="00E91A4E" w:rsidRDefault="00E91A4E" w:rsidP="00E91A4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62DBF80" w14:textId="77777777" w:rsidR="00D94F69" w:rsidRDefault="00D94F69" w:rsidP="00E91A4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4186977" w14:textId="77777777" w:rsidR="00E91A4E" w:rsidRPr="00D94F69" w:rsidRDefault="00E91A4E" w:rsidP="00E91A4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5848B7EA" w14:textId="77777777" w:rsidR="00D94F69" w:rsidRDefault="00D94F69" w:rsidP="00D94F69">
      <w:pPr>
        <w:spacing w:after="0"/>
        <w:ind w:left="720" w:hanging="720"/>
      </w:pPr>
    </w:p>
    <w:p w14:paraId="78C4773A" w14:textId="77777777" w:rsidR="00E91A4E" w:rsidRDefault="00E91A4E">
      <w:r>
        <w:br w:type="page"/>
      </w:r>
    </w:p>
    <w:p w14:paraId="241EE981" w14:textId="77777777" w:rsidR="00E91A4E" w:rsidRDefault="00E91A4E" w:rsidP="00D94F69">
      <w:pPr>
        <w:spacing w:after="0"/>
        <w:ind w:left="720" w:hanging="720"/>
      </w:pPr>
    </w:p>
    <w:p w14:paraId="50F0B009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Family History</w:t>
      </w:r>
    </w:p>
    <w:p w14:paraId="3C9E2F9F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ACIAVQBUAEYALQA4ACIAIAA/AD4APAB0ACAAbQBlAHIAZwBlAD0AIgBGAGEAbQBpAGwAeQAgAEgA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RgBpAHQATQBvAGQAZQA9ACIAMgAiACAAZQBtAHAAdAB5AFQAYQBiAGwAZQBNAG8AZABlAD0AIgAx
ACIAIABlAG0AcAB0AHkAVABhAGIAbABlAFQAZQB4AHQAPQAiAE4AbwBuAGUAIAByAGUAYwBvAHIA
ZABlAGQAIgAgAFUAbgBkAGUAcgBBAGcAZQA9ACIALQAxACIAIABSAGUAbABhAHQAaQBvAG4AcwBo
AGkAcABUAHkAcABlAHMAPQAiACIAIABBAGwAbABvAHcAUgBvAHcAUABhAGcAZQBTAHAAbABpAHQA
PQAiAHkAIgAgAEYAaQB4AGUAZABSAG8AdwBIAGUAaQBnAGgAdAA9ACIALQAxAC4AMAAiACAATgB1
AG0AUwB0AHIAaQBwAGUAcwA9ACIALQAxACIAIABDAGUAbABsAFQAbwBwAD0AIgAwAC4AMAAiACAA
QwBlAGwAbABMAGUAZgB0AD0AIgAwAC4AMAAiACAAQwBlAGwAbABCAG8AdAB0AG8AbQA9ACIAMAAu
ADAAIgAgAEMAZQBsAGwAUgBpAGcAaAB0AD0AIgAwAC4AMAAiACAAbQBvAGQAZQA9ACIAMQAiAC8A
PgA=
</w:fldData>
        </w:fldChar>
      </w:r>
      <w:r w:rsidRPr="008F59E1">
        <w:rPr>
          <w:rFonts w:ascii="Century Gothic" w:hAnsi="Century Gothic"/>
        </w:rPr>
        <w:instrText>ADDIN "&lt;Family history(table)&gt;"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&lt;Family History(table)&gt;</w:t>
      </w:r>
      <w:r w:rsidRPr="008F59E1">
        <w:rPr>
          <w:rFonts w:ascii="Century Gothic" w:hAnsi="Century Gothic"/>
        </w:rPr>
        <w:fldChar w:fldCharType="end"/>
      </w:r>
    </w:p>
    <w:p w14:paraId="1B95C540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Active Problems</w:t>
      </w:r>
    </w:p>
    <w:p w14:paraId="5BBCDD99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eQBWAGEAbAB1AGUAPQAiACIAIABvAHUAdABwAHUAdABGAGkAZQBsAGQASQBkAHMAPQAiADIALAA4
ACwAOQAiACAAbwB1AHQAcAB1AHQARgBpAGUAbABkAFcAaQBkAHQAaABzAD0AIgBEACwAJQAxACwA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ZQA9ACIAMgAiACAAcgBlAGEAZABDAG8AZABlAE0AYQBwAHAAaQBuAGcAUABhAHIAYQBtAGUAdABl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</w:fldData>
        </w:fldChar>
      </w:r>
      <w:r w:rsidRPr="008F59E1">
        <w:rPr>
          <w:rFonts w:ascii="Century Gothic" w:hAnsi="Century Gothic"/>
        </w:rPr>
        <w:instrText>ADDIN "&lt;Problems(table)&gt;"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&lt;Problems(table)&gt;</w:t>
      </w:r>
      <w:r w:rsidRPr="008F59E1">
        <w:rPr>
          <w:rFonts w:ascii="Century Gothic" w:hAnsi="Century Gothic"/>
        </w:rPr>
        <w:fldChar w:fldCharType="end"/>
      </w:r>
    </w:p>
    <w:p w14:paraId="778E1D02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Summary</w:t>
      </w:r>
    </w:p>
    <w:p w14:paraId="21FBBB2F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VgBhAGwAdQBlAD0AIgAiACAAbwB1AHQAcAB1AHQARgBpAGUAbABkAEkAZABzAD0AIgAxACwAMgAs
ADUALAA2ACIAIABvAHUAdABwAHUAdABGAGkAZQBsAGQAVwBpAGQAdABoAHMAPQAiAEQALAA1ADAA
LAAlADEALAAlADEAIgAgAG8AdQB0AHAAdQB0AEYAaQBlAGwAZABOAG8AbgBFAG0AcAB0AHkATwB2
AGUAcgByAGkAZABlAFQAZQB4AHQAcwA9ACIALAAsACwAIgAgAG8AdQB0AHAAdQB0AEYAaQBlAGwA
ZABDAHUAcwB0AG8AbQBEAGUAcwBjAHIAaQBwAHQAaQBvAG4AcwA9ACIALAAsACwAIgAgAG8AdQB0
AHAAdQB0AEYAaQBlAGwAZABGAG8AcgBtAGEAdABzAD0AIgAiACAAbwB1AHQAcAB1AHQAQgBvAHIA
ZABlAHIAVAB5AHAAZQA9ACIAMgAiACAAcgBlAGEAZABDAG8AZABlAE0AYQBwAHAAaQBuAGcAUABh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eQAiACAAYQB1AHQAbwBGAGkAdABNAG8AZABlAD0AIgAyACIAIABlAG0AcAB0AHkAVABhAGIAbABl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</w:fldData>
        </w:fldChar>
      </w:r>
      <w:r w:rsidRPr="008F59E1">
        <w:rPr>
          <w:rFonts w:ascii="Century Gothic" w:hAnsi="Century Gothic"/>
        </w:rPr>
        <w:instrText>ADDIN "&lt;Summary(table)&gt;"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&lt;Summary(table)&gt;</w:t>
      </w:r>
      <w:r w:rsidRPr="008F59E1">
        <w:rPr>
          <w:rFonts w:ascii="Century Gothic" w:hAnsi="Century Gothic"/>
        </w:rPr>
        <w:fldChar w:fldCharType="end"/>
      </w:r>
    </w:p>
    <w:p w14:paraId="5148AB74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Significant Past</w:t>
      </w:r>
    </w:p>
    <w:p w14:paraId="6BE64F83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eQBWAGEAbAB1AGUAPQAiACIAIABvAHUAdABwAHUAdABGAGkAZQBsAGQASQBkAHMAPQAiADkALAA2
ACwANwAsADgAIgAgAG8AdQB0AHAAdQB0AEYAaQBlAGwAZABXAGkAZAB0AGgAcwA9ACIAJQAxACwA
RABUACwARABUACwAJQAxACIAIABvAHUAdABwAHUAdABGAGkAZQBsAGQATgBvAG4ARQBtAHAAdAB5
AE8AdgBlAHIAcgBpAGQAZQBUAGUAeAB0AHMAPQAiACwALAAsACIAIABvAHUAdABwAHUAdABGAGkA
ZQBsAGQAQwB1AHMAdABvAG0ARABlAHMAYwByAGkAcAB0AGkAbwBuAHMAPQAiACwALAAsACIAIABv
AHUAdABwAHUAdABGAGkAZQBsAGQARgBvAHIAbQBhAHQAcwA9ACIAIgAgAG8AdQB0AHAAdQB0AEIA
bwByAGQAZQByAFQAeQBwAGUAPQAiADIAIgAgAHIAZQBhAGQAQwBvAGQAZQBNAGEAcABwAGkAbgBn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PQAiAHkAIgAgAGEAdQB0AG8ARgBpAHQATQBvAGQAZQA9ACIAMgAiACAAZQBtAHAAdAB5AFQAYQBi
AGwAZQBNAG8AZABlAD0AIgAxACIAIABlAG0AcAB0AHkAVABhAGIAbABlAFQAZQB4AHQAPQAiAE4A
bwBuAGUAIAByAGUAYwBvAHIAZABlAGQAIgAgAFUAbgBkAGUAcgBBAGcAZQA9ACIALQAxACIAIABS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QQBjAHQAaQB2AGUARgBpAGwAdABlAHIAPQAiADIAIgAgAFMAZQB2AGUAcgBpAHQAeQBGAGkAbAB0
AGUAcgA9ACIAMQAiAC8APgA=
</w:fldData>
        </w:fldChar>
      </w:r>
      <w:r w:rsidRPr="008F59E1">
        <w:rPr>
          <w:rFonts w:ascii="Century Gothic" w:hAnsi="Century Gothic"/>
        </w:rPr>
        <w:instrText>ADDIN "&lt;Problems(table)&gt;"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&lt;Problems(table)&gt;</w:t>
      </w:r>
      <w:r w:rsidRPr="008F59E1">
        <w:rPr>
          <w:rFonts w:ascii="Century Gothic" w:hAnsi="Century Gothic"/>
        </w:rPr>
        <w:fldChar w:fldCharType="end"/>
      </w:r>
    </w:p>
    <w:p w14:paraId="7D8554A4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Current Repeat Medication</w:t>
      </w:r>
    </w:p>
    <w:p w14:paraId="7F0D01BF" w14:textId="77777777" w:rsidR="008F59E1" w:rsidRPr="008F59E1" w:rsidRDefault="008F59E1" w:rsidP="008F59E1">
      <w:pPr>
        <w:rPr>
          <w:rFonts w:ascii="Century Gothic" w:hAnsi="Century Gothic"/>
          <w:bCs/>
        </w:rPr>
      </w:pPr>
      <w:r w:rsidRPr="008F59E1">
        <w:rPr>
          <w:rFonts w:ascii="Century Gothic" w:hAnsi="Century Gothic"/>
          <w:bCs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AHUAdABGAGkAZQBsAGQASQBkAHMAPQAiADIALAAzACwANAAiACAAbwB1AHQAcAB1AHQARgBpAGUA
bABkAFcAaQBkAHQAaABzAD0AIgBEACwARAAsACUAMQAiACAAbwB1AHQAcAB1AHQARgBpAGUAbABk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dQB0AHAAdQB0AEIAbwByAGQAZQByAFQAeQBwAGUAPQAiADIAIgAgAHIAZQBhAGQAQwBvAGQAZQBN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dABpAHQAaQBlAHMAPQAiAHkAIgAgAGEAdQB0AG8ARgBpAHQATQBvAGQAZQA9ACIAMgAiACAAZQBt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</w:fldData>
        </w:fldChar>
      </w:r>
      <w:r w:rsidRPr="008F59E1">
        <w:rPr>
          <w:rFonts w:ascii="Century Gothic" w:hAnsi="Century Gothic"/>
          <w:bCs/>
        </w:rPr>
        <w:instrText>ADDIN "&lt;Medication(table)&gt;"</w:instrText>
      </w:r>
      <w:r w:rsidRPr="008F59E1">
        <w:rPr>
          <w:rFonts w:ascii="Century Gothic" w:hAnsi="Century Gothic"/>
          <w:bCs/>
        </w:rPr>
      </w:r>
      <w:r w:rsidRPr="008F59E1">
        <w:rPr>
          <w:rFonts w:ascii="Century Gothic" w:hAnsi="Century Gothic"/>
          <w:bCs/>
        </w:rPr>
        <w:fldChar w:fldCharType="separate"/>
      </w:r>
      <w:r w:rsidRPr="008F59E1">
        <w:rPr>
          <w:rFonts w:ascii="Century Gothic" w:hAnsi="Century Gothic"/>
          <w:bCs/>
        </w:rPr>
        <w:t>&lt;Medication(table)&gt;</w:t>
      </w:r>
      <w:r w:rsidRPr="008F59E1">
        <w:rPr>
          <w:rFonts w:ascii="Century Gothic" w:hAnsi="Century Gothic"/>
          <w:bCs/>
        </w:rPr>
        <w:fldChar w:fldCharType="end"/>
      </w:r>
    </w:p>
    <w:p w14:paraId="31090B6D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Acute Medication (last 3mths)</w:t>
      </w:r>
    </w:p>
    <w:p w14:paraId="430824FF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AHUAdABGAGkAZQBsAGQASQBkAHMAPQAiADEAMgAsADIALAAzACwANAAiACAAbwB1AHQAcAB1AHQA
RgBpAGUAbABkAFcAaQBkAHQAaABzAD0AIgA1ADAALABEACwARAAsACUAMQAiACAAbwB1AHQAcAB1
AHQARgBpAGUAbABkAE4AbwBuAEUAbQBwAHQAeQBPAHYAZQByAHIAaQBkAGUAVABlAHgAdABzAD0A
IgAsACwALAAiACAAbwB1AHQAcAB1AHQARgBpAGUAbABkAEMAdQBzAHQAbwBtAEQAZQBzAGMAcgBp
AHAAdABpAG8AbgBzAD0AIgAsACwALAAiACAAbwB1AHQAcAB1AHQARgBpAGUAbABkAEYAbwByAG0A
YQB0AHMAPQAiACIAIABvAHUAdABwAHUAdABCAG8AcgBkAGUAcgBUAHkAcABlAD0AIgAyACIAIABm
AGkAbAB0AGUAcgAwADoATABhAHMAdABYAE0AbwBuAHQAaABzAD0AIgAzACIAIABmAGkAbAB0AGUA
cgAwADoAZgBpAGwAdABlAHIAVAB5AHAAZQA9ACIAMQAyACIAIAByAGUAYQBkAEMAbwBkAGUATQBh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aQB0AGkAZQBzAD0AIgB5ACIAIABhAHUAdABvAEYAaQB0AE0AbwBkAGUAPQAiADIAIgAgAGUAbQBw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</w:fldData>
        </w:fldChar>
      </w:r>
      <w:r w:rsidRPr="008F59E1">
        <w:rPr>
          <w:rFonts w:ascii="Century Gothic" w:hAnsi="Century Gothic"/>
        </w:rPr>
        <w:instrText>ADDIN "&lt;Medication(table)&gt;"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&lt;Medication(table)&gt;</w:t>
      </w:r>
      <w:r w:rsidRPr="008F59E1">
        <w:rPr>
          <w:rFonts w:ascii="Century Gothic" w:hAnsi="Century Gothic"/>
        </w:rPr>
        <w:fldChar w:fldCharType="end"/>
      </w:r>
    </w:p>
    <w:p w14:paraId="2A8020A8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Measurements</w:t>
      </w:r>
    </w:p>
    <w:p w14:paraId="10719497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  <w:b/>
        </w:rPr>
        <w:t>BP (last 10)</w:t>
      </w:r>
      <w:r w:rsidRPr="008F59E1">
        <w:rPr>
          <w:rFonts w:ascii="Century Gothic" w:hAnsi="Century Gothic"/>
        </w:rPr>
        <w:t xml:space="preserve">: </w:t>
      </w: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ACIAVQBUAEYALQA4ACIAIAA/AD4APAB0ACAAbQBlAHIAZwBlAD0AIgBCAGwAbwBvAGQAIABQAHIA
ZQBzAHMAdQByAGUAIgAgAG8AcAB0AGkAbwBuAGEAbABTAHQAYQB0AHUAcwA9ACIAMAAiACAAcgBl
AGYATgBhAG0AZQA9ACIAIgAgAG4AdQBtAGIAZQByAEIAcABzAD0AIgAxADAAIgAgAGwAYQB0AGUA
cgBhAGwAaQB0AHkAPQAiACAAIAAgACAAIAAiAC8APgA=
</w:fldData>
        </w:fldChar>
      </w:r>
      <w:r w:rsidRPr="008F59E1">
        <w:rPr>
          <w:rFonts w:ascii="Century Gothic" w:hAnsi="Century Gothic"/>
        </w:rPr>
        <w:instrText>ADDIN "&lt;Last 3 BP Reading(s)(table)&gt;"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&lt;Last 10 BP Reading(s)(table)&gt;</w:t>
      </w:r>
      <w:r w:rsidRPr="008F59E1">
        <w:rPr>
          <w:rFonts w:ascii="Century Gothic" w:hAnsi="Century Gothic"/>
        </w:rPr>
        <w:fldChar w:fldCharType="end"/>
      </w:r>
    </w:p>
    <w:p w14:paraId="705E2A3D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  <w:b/>
        </w:rPr>
        <w:t xml:space="preserve">Weight (last 3): </w:t>
      </w: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eQBWAGEAbAB1AGUAPQAiAE4AbwBuAGUAIAByAGUAYwBvAHIAZABlAGQAIgAgAG8AdQB0AHAAdQB0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dQB0AHAAdQB0AEIAbwByAGQAZQByAFQAeQBwAGUAPQAiADAAIgAgAGYAaQBsAHQAZQByADAAOgBC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</w:fldData>
        </w:fldChar>
      </w:r>
      <w:r w:rsidRPr="008F59E1">
        <w:rPr>
          <w:rFonts w:ascii="Century Gothic" w:hAnsi="Century Gothic"/>
        </w:rPr>
        <w:instrText>ADDIN "&lt;Numerics&gt;"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&lt;Numerics&gt;</w:t>
      </w:r>
      <w:r w:rsidRPr="008F59E1">
        <w:rPr>
          <w:rFonts w:ascii="Century Gothic" w:hAnsi="Century Gothic"/>
        </w:rPr>
        <w:fldChar w:fldCharType="end"/>
      </w:r>
    </w:p>
    <w:p w14:paraId="678747A4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  <w:b/>
        </w:rPr>
        <w:t>Height (last 3)</w:t>
      </w:r>
      <w:r w:rsidRPr="008F59E1">
        <w:rPr>
          <w:rFonts w:ascii="Century Gothic" w:hAnsi="Century Gothic"/>
        </w:rPr>
        <w:t xml:space="preserve">: </w:t>
      </w: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eQBWAGEAbAB1AGUAPQAiAE4AbwBuAGUAIAByAGUAYwBvAHIAZABlAGQAIgAgAG8AdQB0AHAAdQB0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dQB0AHAAdQB0AEIAbwByAGQAZQByAFQAeQBwAGUAPQAiADAAIgAgAGYAaQBsAHQAZQByADAAOgBC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</w:fldData>
        </w:fldChar>
      </w:r>
      <w:r w:rsidRPr="008F59E1">
        <w:rPr>
          <w:rFonts w:ascii="Century Gothic" w:hAnsi="Century Gothic"/>
        </w:rPr>
        <w:instrText>ADDIN "&lt;Numerics&gt;"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&lt;Numerics&gt;</w:t>
      </w:r>
      <w:r w:rsidRPr="008F59E1">
        <w:rPr>
          <w:rFonts w:ascii="Century Gothic" w:hAnsi="Century Gothic"/>
        </w:rPr>
        <w:fldChar w:fldCharType="end"/>
      </w:r>
    </w:p>
    <w:p w14:paraId="4BD4448E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  <w:b/>
        </w:rPr>
        <w:t>BMI (last 3)</w:t>
      </w:r>
      <w:r w:rsidRPr="008F59E1">
        <w:rPr>
          <w:rFonts w:ascii="Century Gothic" w:hAnsi="Century Gothic"/>
        </w:rPr>
        <w:t xml:space="preserve">: </w:t>
      </w: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eQBWAGEAbAB1AGUAPQAiAE4AbwBuAGUAIAByAGUAYwBvAHIAZABlAGQAIgAgAG8AdQB0AHAAdQB0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dQB0AHAAdQB0AEIAbwByAGQAZQByAFQAeQBwAGUAPQAiADAAIgAgAGYAaQBsAHQAZQByADAAOgBC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</w:fldData>
        </w:fldChar>
      </w:r>
      <w:r w:rsidRPr="008F59E1">
        <w:rPr>
          <w:rFonts w:ascii="Century Gothic" w:hAnsi="Century Gothic"/>
        </w:rPr>
        <w:instrText>ADDIN "&lt;Numerics&gt;"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&lt;Numerics&gt;</w:t>
      </w:r>
      <w:r w:rsidRPr="008F59E1">
        <w:rPr>
          <w:rFonts w:ascii="Century Gothic" w:hAnsi="Century Gothic"/>
        </w:rPr>
        <w:fldChar w:fldCharType="end"/>
      </w:r>
    </w:p>
    <w:p w14:paraId="2956DD98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  <w:b/>
        </w:rPr>
        <w:t>Oxford Knee Score (last 3)</w:t>
      </w:r>
      <w:r w:rsidRPr="008F59E1">
        <w:rPr>
          <w:rFonts w:ascii="Century Gothic" w:hAnsi="Century Gothic"/>
        </w:rPr>
        <w:t xml:space="preserve">: </w:t>
      </w: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eQBWAGEAbAB1AGUAPQAiAE4AbwBuAGUAIAByAGUAYwBvAHIAZABlAGQAIgAgAG8AdQB0AHAAdQB0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dQB0AHAAdQB0AEIAbwByAGQAZQByAFQAeQBwAGUAPQAiADAAIgAgAGYAaQBsAHQAZQByADAAOgBC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</w:fldData>
        </w:fldChar>
      </w:r>
      <w:r w:rsidRPr="008F59E1">
        <w:rPr>
          <w:rFonts w:ascii="Century Gothic" w:hAnsi="Century Gothic"/>
        </w:rPr>
        <w:instrText>ADDIN "&lt;Numerics&gt;"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&lt;Numerics&gt;</w:t>
      </w:r>
      <w:r w:rsidRPr="008F59E1">
        <w:rPr>
          <w:rFonts w:ascii="Century Gothic" w:hAnsi="Century Gothic"/>
        </w:rPr>
        <w:fldChar w:fldCharType="end"/>
      </w:r>
    </w:p>
    <w:p w14:paraId="047FDA2D" w14:textId="77777777" w:rsidR="008F59E1" w:rsidRPr="008F59E1" w:rsidRDefault="008F59E1" w:rsidP="008F59E1">
      <w:pPr>
        <w:pStyle w:val="Heading2"/>
        <w:rPr>
          <w:rFonts w:ascii="Century Gothic" w:hAnsi="Century Gothic"/>
        </w:rPr>
      </w:pPr>
      <w:r w:rsidRPr="008F59E1">
        <w:rPr>
          <w:rFonts w:ascii="Century Gothic" w:hAnsi="Century Gothic"/>
        </w:rPr>
        <w:t>Allergies</w:t>
      </w:r>
    </w:p>
    <w:p w14:paraId="37E1AE8A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ACIAIABvAHUAdABwAHUAdABGAGkAZQBsAGQASQBkAHMAPQAiADIALAAzACwANAAiACAAbwB1AHQA
cAB1AHQARgBpAGUAbABkAFcAaQBkAHQAaABzAD0AIgBEACwARAAsACUAMQAiACAAbwB1AHQAcAB1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cwA9ACIAIgAgAG8AdQB0AHAAdQB0AEIAbwByAGQAZQByAFQAeQBwAGUAPQAiADIAIgAgAHIAZQBh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ACIAMgAiACAAZQBtAHAAdAB5AFQAYQBiAGwAZQBNAG8AZABlAD0AIgAwACIAIABlAG0AcAB0AHkA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cAA9ACIAMAAuADAAIgAgAEMAZQBsAGwATABlAGYAdAA9ACIAMAAuADAAIgAgAEMAZQBsAGwAQgBv
AHQAdABvAG0APQAiADAALgAwACIAIABDAGUAbABsAFIAaQBnAGgAdAA9ACIAMAAuADAAIgAgAFIA
ZQBtAG8AdgBlAEQAdQBwAGwAaQBjAGEAdABlAFIAbwB3AHMAPQAiAHkAIgAgAFMAdABhAHQAdQBz
AD0AIgAxACIAIABUAHkAcABlAD0AIgAwACIALwA+AA==
</w:fldData>
        </w:fldChar>
      </w:r>
      <w:r w:rsidRPr="008F59E1">
        <w:rPr>
          <w:rFonts w:ascii="Century Gothic" w:hAnsi="Century Gothic"/>
        </w:rPr>
        <w:instrText>ADDIN "&lt;Allergies &amp; Sensitivities(table)&gt;"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&lt;Allergies &amp; Sensitivities&gt;</w:t>
      </w:r>
      <w:r w:rsidRPr="008F59E1">
        <w:rPr>
          <w:rFonts w:ascii="Century Gothic" w:hAnsi="Century Gothic"/>
        </w:rPr>
        <w:fldChar w:fldCharType="end"/>
      </w:r>
    </w:p>
    <w:p w14:paraId="67F1B4D4" w14:textId="77777777" w:rsidR="008F59E1" w:rsidRPr="008F59E1" w:rsidRDefault="008F59E1" w:rsidP="008F59E1">
      <w:pPr>
        <w:pStyle w:val="Heading2"/>
        <w:tabs>
          <w:tab w:val="left" w:pos="4080"/>
        </w:tabs>
        <w:rPr>
          <w:rFonts w:ascii="Century Gothic" w:hAnsi="Century Gothic"/>
        </w:rPr>
      </w:pPr>
      <w:r w:rsidRPr="008F59E1">
        <w:rPr>
          <w:rFonts w:ascii="Century Gothic" w:hAnsi="Century Gothic"/>
        </w:rPr>
        <w:t>Lab Results</w:t>
      </w:r>
    </w:p>
    <w:p w14:paraId="3EB31AE8" w14:textId="77777777" w:rsidR="008F59E1" w:rsidRPr="008F59E1" w:rsidRDefault="008F59E1" w:rsidP="008F59E1">
      <w:pPr>
        <w:rPr>
          <w:rFonts w:ascii="Century Gothic" w:hAnsi="Century Gothic"/>
        </w:rPr>
      </w:pPr>
      <w:r w:rsidRPr="008F59E1">
        <w:rPr>
          <w:rFonts w:ascii="Century Gothic" w:hAnsi="Century Gothic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ACAAcgBlAGYATgBhAG0AZQA9ACIAIgAgAG8AdQB0AHAAdQB0AFQAeQBwAGUAPQAiADAAIgAgAG8A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dABvAEYAaQB0AE0AbwBkAGUAPQAiADIAIgAgAGUAbQBwAHQAeQBUAGEAYgBsAGUATQBvAGQAZQA9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LgAwACIAIABDAGUAbABsAEIAbwB0AHQAbwBtAD0AIgAwAC4AMAAiACAAQwBlAGwAbABSAGkAZwBo
AHQAPQAiADAALgAwACIAIABSAGUAbQBvAHYAZQBEAHUAcABsAGkAYwBhAHQAZQBSAG8AdwBzAD0A
IgB5ACIAIAB0AHkAcABlAHMAPQAiACIALwA+AA==
</w:fldData>
        </w:fldChar>
      </w:r>
      <w:r w:rsidRPr="008F59E1">
        <w:rPr>
          <w:rFonts w:ascii="Century Gothic" w:hAnsi="Century Gothic"/>
        </w:rPr>
        <w:instrText>ADDIN "&lt;Pathology reports(table)&gt;"</w:instrText>
      </w:r>
      <w:r w:rsidRPr="008F59E1">
        <w:rPr>
          <w:rFonts w:ascii="Century Gothic" w:hAnsi="Century Gothic"/>
        </w:rPr>
      </w:r>
      <w:r w:rsidRPr="008F59E1">
        <w:rPr>
          <w:rFonts w:ascii="Century Gothic" w:hAnsi="Century Gothic"/>
        </w:rPr>
        <w:fldChar w:fldCharType="separate"/>
      </w:r>
      <w:r w:rsidRPr="008F59E1">
        <w:rPr>
          <w:rFonts w:ascii="Century Gothic" w:hAnsi="Century Gothic"/>
        </w:rPr>
        <w:t>&lt;Pathology &amp; Radiology Reports&gt;</w:t>
      </w:r>
      <w:r w:rsidRPr="008F59E1">
        <w:rPr>
          <w:rFonts w:ascii="Century Gothic" w:hAnsi="Century Gothic"/>
        </w:rPr>
        <w:fldChar w:fldCharType="end"/>
      </w:r>
    </w:p>
    <w:p w14:paraId="781C13B7" w14:textId="77777777" w:rsidR="008F59E1" w:rsidRPr="008F59E1" w:rsidRDefault="008F59E1" w:rsidP="00D94F69">
      <w:pPr>
        <w:spacing w:after="0"/>
        <w:ind w:left="720" w:hanging="720"/>
        <w:rPr>
          <w:rFonts w:ascii="Century Gothic" w:hAnsi="Century Gothic"/>
        </w:rPr>
      </w:pPr>
    </w:p>
    <w:sectPr w:rsidR="008F59E1" w:rsidRPr="008F59E1" w:rsidSect="009D28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75CB" w14:textId="77777777" w:rsidR="00420346" w:rsidRDefault="00420346" w:rsidP="00D25A7F">
      <w:pPr>
        <w:spacing w:after="0" w:line="240" w:lineRule="auto"/>
      </w:pPr>
      <w:r>
        <w:separator/>
      </w:r>
    </w:p>
  </w:endnote>
  <w:endnote w:type="continuationSeparator" w:id="0">
    <w:p w14:paraId="0CBF82B4" w14:textId="77777777" w:rsidR="00420346" w:rsidRDefault="00420346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E9C6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723A5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723A5">
      <w:rPr>
        <w:b/>
        <w:noProof/>
      </w:rPr>
      <w:t>4</w:t>
    </w:r>
    <w:r>
      <w:rPr>
        <w:b/>
      </w:rPr>
      <w:fldChar w:fldCharType="end"/>
    </w:r>
  </w:p>
  <w:p w14:paraId="698A2140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6A60" w14:textId="77777777" w:rsidR="00420346" w:rsidRDefault="00420346" w:rsidP="00D25A7F">
      <w:pPr>
        <w:spacing w:after="0" w:line="240" w:lineRule="auto"/>
      </w:pPr>
      <w:r>
        <w:separator/>
      </w:r>
    </w:p>
  </w:footnote>
  <w:footnote w:type="continuationSeparator" w:id="0">
    <w:p w14:paraId="24EAE92E" w14:textId="77777777" w:rsidR="00420346" w:rsidRDefault="00420346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F0F3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0CD2FD9" wp14:editId="4AB16469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7F" w:rsidRPr="00B24685">
      <w:rPr>
        <w:rFonts w:ascii="Century Gothic" w:hAnsi="Century Gothic"/>
        <w:b/>
        <w:sz w:val="32"/>
        <w:szCs w:val="32"/>
      </w:rPr>
      <w:t xml:space="preserve">Suspected </w:t>
    </w:r>
    <w:r w:rsidR="00435422">
      <w:rPr>
        <w:rFonts w:ascii="Century Gothic" w:hAnsi="Century Gothic"/>
        <w:b/>
        <w:sz w:val="32"/>
        <w:szCs w:val="32"/>
      </w:rPr>
      <w:t>Breast</w:t>
    </w:r>
    <w:r w:rsidR="00D25A7F" w:rsidRPr="00B24685">
      <w:rPr>
        <w:rFonts w:ascii="Century Gothic" w:hAnsi="Century Gothic"/>
        <w:b/>
        <w:sz w:val="32"/>
        <w:szCs w:val="32"/>
      </w:rPr>
      <w:t xml:space="preserve"> Cancer Referral Form</w:t>
    </w:r>
  </w:p>
  <w:p w14:paraId="58C771B8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766278B5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740F9"/>
    <w:rsid w:val="000A5EFE"/>
    <w:rsid w:val="00120A72"/>
    <w:rsid w:val="00263C3F"/>
    <w:rsid w:val="002B6BBF"/>
    <w:rsid w:val="002F1147"/>
    <w:rsid w:val="003478E4"/>
    <w:rsid w:val="00420346"/>
    <w:rsid w:val="00435422"/>
    <w:rsid w:val="004A25AE"/>
    <w:rsid w:val="005325DB"/>
    <w:rsid w:val="005E633B"/>
    <w:rsid w:val="00691E12"/>
    <w:rsid w:val="006B7841"/>
    <w:rsid w:val="007027F9"/>
    <w:rsid w:val="007C6DEE"/>
    <w:rsid w:val="00892BB0"/>
    <w:rsid w:val="008A25C0"/>
    <w:rsid w:val="008D1F72"/>
    <w:rsid w:val="008F59E1"/>
    <w:rsid w:val="00972503"/>
    <w:rsid w:val="009D2894"/>
    <w:rsid w:val="00A41B21"/>
    <w:rsid w:val="00A80997"/>
    <w:rsid w:val="00B24685"/>
    <w:rsid w:val="00BE2E93"/>
    <w:rsid w:val="00BE31DE"/>
    <w:rsid w:val="00C57C6A"/>
    <w:rsid w:val="00D14205"/>
    <w:rsid w:val="00D25A7F"/>
    <w:rsid w:val="00D723A5"/>
    <w:rsid w:val="00D94F69"/>
    <w:rsid w:val="00E51B5C"/>
    <w:rsid w:val="00E91A4E"/>
    <w:rsid w:val="00EB536F"/>
    <w:rsid w:val="00F63114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79245"/>
  <w15:docId w15:val="{740F00CC-D0B9-4CA1-BFB4-F30D45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3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6223-488D-4AA8-AED8-EDC4119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3</cp:revision>
  <cp:lastPrinted>2017-08-09T08:54:00Z</cp:lastPrinted>
  <dcterms:created xsi:type="dcterms:W3CDTF">2017-10-27T15:26:00Z</dcterms:created>
  <dcterms:modified xsi:type="dcterms:W3CDTF">2022-01-28T11:08:00Z</dcterms:modified>
</cp:coreProperties>
</file>